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89" w:rsidRPr="004371E7" w:rsidRDefault="00D96AA4" w:rsidP="00D8586F">
      <w:pPr>
        <w:spacing w:after="0" w:line="240" w:lineRule="auto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開南大學</w:t>
      </w:r>
      <w:r w:rsidR="00D8586F" w:rsidRPr="004371E7">
        <w:rPr>
          <w:rFonts w:ascii="標楷體" w:eastAsia="標楷體" w:hAnsi="標楷體" w:hint="eastAsia"/>
          <w:b/>
          <w:sz w:val="30"/>
          <w:szCs w:val="30"/>
        </w:rPr>
        <w:t>資源教室</w:t>
      </w:r>
      <w:r w:rsidR="00D8586F" w:rsidRPr="004371E7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</w:t>
      </w:r>
      <w:proofErr w:type="gramStart"/>
      <w:r w:rsidR="00D8586F" w:rsidRPr="004371E7">
        <w:rPr>
          <w:rFonts w:ascii="標楷體" w:eastAsia="標楷體" w:hAnsi="標楷體" w:hint="eastAsia"/>
          <w:b/>
          <w:sz w:val="30"/>
          <w:szCs w:val="30"/>
          <w:u w:val="single"/>
        </w:rPr>
        <w:t>學年度第</w:t>
      </w:r>
      <w:proofErr w:type="gramEnd"/>
      <w:r w:rsidR="00D8586F" w:rsidRPr="004371E7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學期</w:t>
      </w:r>
      <w:r w:rsidR="003D270D" w:rsidRPr="004371E7">
        <w:rPr>
          <w:rFonts w:ascii="標楷體" w:eastAsia="標楷體" w:hAnsi="標楷體" w:hint="eastAsia"/>
          <w:b/>
          <w:sz w:val="30"/>
          <w:szCs w:val="30"/>
        </w:rPr>
        <w:t>身心障礙學生考試服務</w:t>
      </w:r>
      <w:r w:rsidR="00D8586F" w:rsidRPr="004371E7">
        <w:rPr>
          <w:rFonts w:ascii="標楷體" w:eastAsia="標楷體" w:hAnsi="標楷體" w:hint="eastAsia"/>
          <w:b/>
          <w:sz w:val="30"/>
          <w:szCs w:val="30"/>
        </w:rPr>
        <w:t>申請書</w:t>
      </w:r>
    </w:p>
    <w:tbl>
      <w:tblPr>
        <w:tblStyle w:val="af5"/>
        <w:tblW w:w="10740" w:type="dxa"/>
        <w:tblLook w:val="04A0" w:firstRow="1" w:lastRow="0" w:firstColumn="1" w:lastColumn="0" w:noHBand="0" w:noVBand="1"/>
      </w:tblPr>
      <w:tblGrid>
        <w:gridCol w:w="959"/>
        <w:gridCol w:w="2126"/>
        <w:gridCol w:w="738"/>
        <w:gridCol w:w="821"/>
        <w:gridCol w:w="709"/>
        <w:gridCol w:w="851"/>
        <w:gridCol w:w="1134"/>
        <w:gridCol w:w="708"/>
        <w:gridCol w:w="1276"/>
        <w:gridCol w:w="709"/>
        <w:gridCol w:w="709"/>
      </w:tblGrid>
      <w:tr w:rsidR="004371E7" w:rsidRPr="004371E7" w:rsidTr="000A27A3">
        <w:trPr>
          <w:trHeight w:val="720"/>
        </w:trPr>
        <w:tc>
          <w:tcPr>
            <w:tcW w:w="959" w:type="dxa"/>
            <w:vAlign w:val="center"/>
          </w:tcPr>
          <w:p w:rsidR="00D96AA4" w:rsidRDefault="00D96AA4" w:rsidP="008C6089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</w:p>
          <w:p w:rsidR="008C6089" w:rsidRPr="004371E7" w:rsidRDefault="00D96AA4" w:rsidP="008C60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8C6089" w:rsidRPr="004371E7" w:rsidRDefault="008C6089" w:rsidP="008C60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C6089" w:rsidRPr="004371E7" w:rsidRDefault="00D96AA4" w:rsidP="008C60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系級</w:t>
            </w:r>
          </w:p>
        </w:tc>
        <w:tc>
          <w:tcPr>
            <w:tcW w:w="2381" w:type="dxa"/>
            <w:gridSpan w:val="3"/>
            <w:vAlign w:val="center"/>
          </w:tcPr>
          <w:p w:rsidR="008C6089" w:rsidRPr="004371E7" w:rsidRDefault="008C6089" w:rsidP="008C60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6089" w:rsidRPr="004371E7" w:rsidRDefault="00D96AA4" w:rsidP="00D96A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學號</w:t>
            </w:r>
          </w:p>
        </w:tc>
        <w:tc>
          <w:tcPr>
            <w:tcW w:w="3402" w:type="dxa"/>
            <w:gridSpan w:val="4"/>
            <w:vAlign w:val="center"/>
          </w:tcPr>
          <w:p w:rsidR="008C6089" w:rsidRPr="004371E7" w:rsidRDefault="008C6089" w:rsidP="008C60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96AA4" w:rsidRPr="004371E7" w:rsidTr="003C5EAC">
        <w:tc>
          <w:tcPr>
            <w:tcW w:w="959" w:type="dxa"/>
            <w:vAlign w:val="center"/>
          </w:tcPr>
          <w:p w:rsidR="00D96AA4" w:rsidRPr="004371E7" w:rsidRDefault="00D96AA4" w:rsidP="00D96AA4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考試</w:t>
            </w:r>
          </w:p>
          <w:p w:rsidR="00D96AA4" w:rsidRPr="004371E7" w:rsidRDefault="00D96AA4" w:rsidP="00D96A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5245" w:type="dxa"/>
            <w:gridSpan w:val="5"/>
            <w:vAlign w:val="center"/>
          </w:tcPr>
          <w:p w:rsidR="00D96AA4" w:rsidRPr="004371E7" w:rsidRDefault="00D96AA4" w:rsidP="008C60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AA4" w:rsidRPr="004371E7" w:rsidRDefault="00D96AA4" w:rsidP="00A035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管</w:t>
            </w:r>
          </w:p>
          <w:p w:rsidR="00D96AA4" w:rsidRPr="004371E7" w:rsidRDefault="00D96AA4" w:rsidP="00A035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3402" w:type="dxa"/>
            <w:gridSpan w:val="4"/>
            <w:vAlign w:val="center"/>
          </w:tcPr>
          <w:p w:rsidR="00D96AA4" w:rsidRPr="004371E7" w:rsidRDefault="00D96AA4" w:rsidP="008C60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96AA4" w:rsidRPr="004371E7" w:rsidTr="000A27A3">
        <w:trPr>
          <w:trHeight w:val="946"/>
        </w:trPr>
        <w:tc>
          <w:tcPr>
            <w:tcW w:w="959" w:type="dxa"/>
            <w:vAlign w:val="center"/>
          </w:tcPr>
          <w:p w:rsidR="00D96AA4" w:rsidRDefault="00D96AA4" w:rsidP="00D96AA4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考試</w:t>
            </w:r>
          </w:p>
          <w:p w:rsidR="00D96AA4" w:rsidRPr="004371E7" w:rsidRDefault="00D96AA4" w:rsidP="00D96A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2864" w:type="dxa"/>
            <w:gridSpan w:val="2"/>
            <w:vAlign w:val="center"/>
          </w:tcPr>
          <w:p w:rsidR="00D96AA4" w:rsidRPr="004371E7" w:rsidRDefault="00D96AA4" w:rsidP="00D96AA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D96AA4" w:rsidRPr="004371E7" w:rsidRDefault="00D96AA4" w:rsidP="00A52F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考試節次</w:t>
            </w:r>
          </w:p>
        </w:tc>
        <w:tc>
          <w:tcPr>
            <w:tcW w:w="2694" w:type="dxa"/>
            <w:gridSpan w:val="3"/>
            <w:vAlign w:val="center"/>
          </w:tcPr>
          <w:p w:rsidR="00D96AA4" w:rsidRPr="004371E7" w:rsidRDefault="00D96AA4" w:rsidP="00A52FD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4371E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節至第</w:t>
            </w:r>
            <w:r w:rsidRPr="004371E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708" w:type="dxa"/>
            <w:vAlign w:val="center"/>
          </w:tcPr>
          <w:p w:rsidR="00D96AA4" w:rsidRDefault="00D96AA4" w:rsidP="00D96AA4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授課</w:t>
            </w:r>
          </w:p>
          <w:p w:rsidR="00D96AA4" w:rsidRPr="004371E7" w:rsidRDefault="00D96AA4" w:rsidP="00D96A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2694" w:type="dxa"/>
            <w:gridSpan w:val="3"/>
            <w:vAlign w:val="center"/>
          </w:tcPr>
          <w:p w:rsidR="00D96AA4" w:rsidRPr="004371E7" w:rsidRDefault="00D96AA4" w:rsidP="008C608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D96AA4" w:rsidRPr="004371E7" w:rsidTr="001654F0">
        <w:trPr>
          <w:trHeight w:val="407"/>
        </w:trPr>
        <w:tc>
          <w:tcPr>
            <w:tcW w:w="3823" w:type="dxa"/>
            <w:gridSpan w:val="3"/>
          </w:tcPr>
          <w:p w:rsidR="00D96AA4" w:rsidRPr="004371E7" w:rsidRDefault="00D96AA4" w:rsidP="00192EF5">
            <w:pPr>
              <w:spacing w:before="65464" w:beforeAutospacing="1"/>
              <w:jc w:val="both"/>
              <w:rPr>
                <w:rFonts w:ascii="標楷體" w:eastAsia="標楷體" w:hAnsi="標楷體"/>
              </w:rPr>
            </w:pPr>
            <w:r w:rsidRPr="004371E7">
              <w:rPr>
                <w:rFonts w:ascii="標楷體" w:eastAsia="標楷體" w:hAnsi="標楷體" w:hint="eastAsia"/>
                <w:sz w:val="26"/>
                <w:szCs w:val="26"/>
              </w:rPr>
              <w:t>服務/申請項目</w:t>
            </w:r>
            <w:r w:rsidRPr="004371E7">
              <w:rPr>
                <w:rFonts w:ascii="標楷體" w:eastAsia="標楷體" w:hAnsi="標楷體" w:hint="eastAsia"/>
                <w:sz w:val="18"/>
              </w:rPr>
              <w:t>(請授課老師以勾選方</w:t>
            </w:r>
            <w:r w:rsidRPr="004371E7">
              <w:rPr>
                <w:rFonts w:ascii="標楷體" w:eastAsia="標楷體" w:hAnsi="標楷體" w:hint="eastAsia"/>
              </w:rPr>
              <w:t>式代表同意或更改學生之考試方法)</w:t>
            </w:r>
          </w:p>
        </w:tc>
        <w:tc>
          <w:tcPr>
            <w:tcW w:w="821" w:type="dxa"/>
            <w:vAlign w:val="center"/>
          </w:tcPr>
          <w:p w:rsidR="00D96AA4" w:rsidRPr="004371E7" w:rsidRDefault="00D96AA4" w:rsidP="008C60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371E7">
              <w:rPr>
                <w:rFonts w:ascii="標楷體" w:eastAsia="標楷體" w:hAnsi="標楷體" w:hint="eastAsia"/>
                <w:sz w:val="22"/>
              </w:rPr>
              <w:t>學生需求</w:t>
            </w:r>
          </w:p>
        </w:tc>
        <w:tc>
          <w:tcPr>
            <w:tcW w:w="709" w:type="dxa"/>
            <w:vAlign w:val="center"/>
          </w:tcPr>
          <w:p w:rsidR="00D96AA4" w:rsidRPr="004371E7" w:rsidRDefault="00D96AA4" w:rsidP="008C60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2"/>
              </w:rPr>
              <w:t>教師同意</w:t>
            </w:r>
          </w:p>
        </w:tc>
        <w:tc>
          <w:tcPr>
            <w:tcW w:w="3969" w:type="dxa"/>
            <w:gridSpan w:val="4"/>
            <w:vAlign w:val="center"/>
          </w:tcPr>
          <w:p w:rsidR="00D96AA4" w:rsidRPr="004371E7" w:rsidRDefault="00D96AA4" w:rsidP="003D27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服務/申請項目</w:t>
            </w:r>
          </w:p>
        </w:tc>
        <w:tc>
          <w:tcPr>
            <w:tcW w:w="709" w:type="dxa"/>
            <w:vAlign w:val="center"/>
          </w:tcPr>
          <w:p w:rsidR="00D96AA4" w:rsidRPr="004371E7" w:rsidRDefault="00D96AA4" w:rsidP="008C60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2"/>
              </w:rPr>
              <w:t>學生需求</w:t>
            </w:r>
          </w:p>
        </w:tc>
        <w:tc>
          <w:tcPr>
            <w:tcW w:w="709" w:type="dxa"/>
            <w:vAlign w:val="center"/>
          </w:tcPr>
          <w:p w:rsidR="00D96AA4" w:rsidRPr="004371E7" w:rsidRDefault="00D96AA4" w:rsidP="008C60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2"/>
              </w:rPr>
              <w:t>教師同意</w:t>
            </w:r>
          </w:p>
        </w:tc>
      </w:tr>
      <w:tr w:rsidR="00D96AA4" w:rsidRPr="004371E7" w:rsidTr="001654F0">
        <w:trPr>
          <w:trHeight w:val="6514"/>
        </w:trPr>
        <w:tc>
          <w:tcPr>
            <w:tcW w:w="3823" w:type="dxa"/>
            <w:gridSpan w:val="3"/>
            <w:vMerge w:val="restart"/>
          </w:tcPr>
          <w:p w:rsidR="00D96AA4" w:rsidRPr="004371E7" w:rsidRDefault="00D96AA4" w:rsidP="00AE7A16">
            <w:pPr>
              <w:pStyle w:val="af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考場服務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1.單獨考場--------------------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2.分段考試--------------------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3.延長考試時間----------------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4.擇日/擇時考試---------------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5.調整課桌椅(或燈光)----------</w:t>
            </w:r>
          </w:p>
          <w:p w:rsidR="00D96AA4" w:rsidRPr="004371E7" w:rsidRDefault="00D96AA4" w:rsidP="00AE7A16">
            <w:pPr>
              <w:pStyle w:val="af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輔具服務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1.使用工具書------------------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2.使用放大鏡------------------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3.使用電子計算機--------------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4.使用電腦(平板)--------------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5.</w:t>
            </w:r>
            <w:proofErr w:type="gramStart"/>
            <w:r w:rsidRPr="004371E7">
              <w:rPr>
                <w:rFonts w:ascii="標楷體" w:eastAsia="標楷體" w:hAnsi="標楷體" w:hint="eastAsia"/>
                <w:sz w:val="24"/>
              </w:rPr>
              <w:t>使用遮板</w:t>
            </w:r>
            <w:proofErr w:type="gramEnd"/>
            <w:r w:rsidRPr="004371E7">
              <w:rPr>
                <w:rFonts w:ascii="標楷體" w:eastAsia="標楷體" w:hAnsi="標楷體"/>
                <w:sz w:val="24"/>
              </w:rPr>
              <w:t>(</w:t>
            </w:r>
            <w:r w:rsidRPr="004371E7">
              <w:rPr>
                <w:rFonts w:ascii="標楷體" w:eastAsia="標楷體" w:hAnsi="標楷體" w:hint="eastAsia"/>
                <w:sz w:val="24"/>
              </w:rPr>
              <w:t>遮住不相干刺激</w:t>
            </w:r>
            <w:r w:rsidRPr="004371E7">
              <w:rPr>
                <w:rFonts w:ascii="標楷體" w:eastAsia="標楷體" w:hAnsi="標楷體"/>
                <w:sz w:val="24"/>
              </w:rPr>
              <w:t>)</w:t>
            </w:r>
            <w:r w:rsidRPr="004371E7">
              <w:rPr>
                <w:rFonts w:ascii="標楷體" w:eastAsia="標楷體" w:hAnsi="標楷體" w:hint="eastAsia"/>
                <w:sz w:val="24"/>
              </w:rPr>
              <w:t>----</w:t>
            </w:r>
          </w:p>
          <w:p w:rsidR="00D96AA4" w:rsidRPr="004371E7" w:rsidRDefault="00D96AA4" w:rsidP="0062279D">
            <w:pPr>
              <w:pStyle w:val="af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試題 (卷) 調整服務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1.簡化試題文字(字數)----------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2.報讀全部或部分試題----------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3.放大試題或答案卷空格--------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4.拉大題目間距(或行距)--------</w:t>
            </w:r>
          </w:p>
          <w:p w:rsidR="00D96AA4" w:rsidRPr="004371E7" w:rsidRDefault="00D96AA4" w:rsidP="00C40FF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5.提供紙本題目(當考試題目顯現於黑板或螢幕時)---------------</w:t>
            </w:r>
          </w:p>
        </w:tc>
        <w:tc>
          <w:tcPr>
            <w:tcW w:w="821" w:type="dxa"/>
            <w:vMerge w:val="restart"/>
            <w:vAlign w:val="center"/>
          </w:tcPr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69" w:type="dxa"/>
            <w:gridSpan w:val="4"/>
          </w:tcPr>
          <w:p w:rsidR="00D96AA4" w:rsidRPr="004371E7" w:rsidRDefault="00D96AA4" w:rsidP="00726BB3">
            <w:pPr>
              <w:pStyle w:val="af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作答方式調整服務</w:t>
            </w:r>
          </w:p>
          <w:p w:rsidR="00D96AA4" w:rsidRPr="004371E7" w:rsidRDefault="00D96AA4" w:rsidP="00726BB3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1.允許口語(錄音)作答-----------</w:t>
            </w:r>
          </w:p>
          <w:p w:rsidR="00D96AA4" w:rsidRPr="004371E7" w:rsidRDefault="00D96AA4" w:rsidP="00726BB3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2.使用電腦打字作答-------------</w:t>
            </w:r>
          </w:p>
          <w:p w:rsidR="00D96AA4" w:rsidRPr="004371E7" w:rsidRDefault="00D96AA4" w:rsidP="00726BB3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3.直接</w:t>
            </w:r>
            <w:proofErr w:type="gramStart"/>
            <w:r w:rsidRPr="004371E7">
              <w:rPr>
                <w:rFonts w:ascii="標楷體" w:eastAsia="標楷體" w:hAnsi="標楷體" w:hint="eastAsia"/>
                <w:sz w:val="24"/>
              </w:rPr>
              <w:t>作答於題目</w:t>
            </w:r>
            <w:proofErr w:type="gramEnd"/>
            <w:r w:rsidRPr="004371E7">
              <w:rPr>
                <w:rFonts w:ascii="標楷體" w:eastAsia="標楷體" w:hAnsi="標楷體" w:hint="eastAsia"/>
                <w:sz w:val="24"/>
              </w:rPr>
              <w:t>紙上-----------</w:t>
            </w:r>
          </w:p>
          <w:p w:rsidR="00D96AA4" w:rsidRPr="004371E7" w:rsidRDefault="00D96AA4" w:rsidP="00726BB3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4.實物操作替代(部分)紙筆測驗---</w:t>
            </w:r>
          </w:p>
          <w:p w:rsidR="00D96AA4" w:rsidRPr="004371E7" w:rsidRDefault="00D96AA4" w:rsidP="00726BB3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5.代</w:t>
            </w:r>
            <w:proofErr w:type="gramStart"/>
            <w:r w:rsidRPr="004371E7">
              <w:rPr>
                <w:rFonts w:ascii="標楷體" w:eastAsia="標楷體" w:hAnsi="標楷體" w:hint="eastAsia"/>
                <w:sz w:val="24"/>
              </w:rPr>
              <w:t>謄</w:t>
            </w:r>
            <w:proofErr w:type="gramEnd"/>
            <w:r w:rsidRPr="004371E7">
              <w:rPr>
                <w:rFonts w:ascii="標楷體" w:eastAsia="標楷體" w:hAnsi="標楷體" w:hint="eastAsia"/>
                <w:sz w:val="24"/>
              </w:rPr>
              <w:t>答案卡-------------------</w:t>
            </w:r>
          </w:p>
          <w:p w:rsidR="00D96AA4" w:rsidRPr="004371E7" w:rsidRDefault="00D96AA4" w:rsidP="00044CB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五、 其他多元評量調整服務</w:t>
            </w:r>
          </w:p>
          <w:p w:rsidR="00D96AA4" w:rsidRPr="004371E7" w:rsidRDefault="00D96AA4" w:rsidP="00044CB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1.改變題型(如：全為是非選擇題、 無問答題、</w:t>
            </w:r>
            <w:proofErr w:type="gramStart"/>
            <w:r w:rsidRPr="004371E7">
              <w:rPr>
                <w:rFonts w:ascii="標楷體" w:eastAsia="標楷體" w:hAnsi="標楷體" w:hint="eastAsia"/>
                <w:sz w:val="24"/>
              </w:rPr>
              <w:t>申論題改簡答</w:t>
            </w:r>
            <w:proofErr w:type="gramEnd"/>
            <w:r w:rsidRPr="004371E7">
              <w:rPr>
                <w:rFonts w:ascii="標楷體" w:eastAsia="標楷體" w:hAnsi="標楷體" w:hint="eastAsia"/>
                <w:sz w:val="24"/>
              </w:rPr>
              <w:t>題等)----------------------------</w:t>
            </w:r>
          </w:p>
          <w:p w:rsidR="00D96AA4" w:rsidRPr="004371E7" w:rsidRDefault="00D96AA4" w:rsidP="00044CB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2</w:t>
            </w:r>
            <w:r w:rsidRPr="004371E7">
              <w:rPr>
                <w:rFonts w:ascii="標楷體" w:eastAsia="標楷體" w:hAnsi="標楷體"/>
                <w:sz w:val="24"/>
              </w:rPr>
              <w:t>.</w:t>
            </w:r>
            <w:r w:rsidRPr="004371E7">
              <w:rPr>
                <w:rFonts w:ascii="標楷體" w:eastAsia="標楷體" w:hAnsi="標楷體" w:hint="eastAsia"/>
                <w:sz w:val="24"/>
              </w:rPr>
              <w:t>重新調整各式題目配分比例-----</w:t>
            </w:r>
          </w:p>
          <w:p w:rsidR="00D96AA4" w:rsidRPr="004371E7" w:rsidRDefault="00D96AA4" w:rsidP="00044CB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3.錯別字不予扣分---------------</w:t>
            </w:r>
          </w:p>
          <w:p w:rsidR="00D96AA4" w:rsidRPr="004371E7" w:rsidRDefault="00D96AA4" w:rsidP="00044CB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4.多元評量方式(如口試、作業、實做、報告等)取代筆試測驗--------</w:t>
            </w:r>
          </w:p>
          <w:p w:rsidR="00D96AA4" w:rsidRPr="004371E7" w:rsidRDefault="00D96AA4" w:rsidP="00B4521E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5.其他特殊需求(請說明)：</w:t>
            </w:r>
          </w:p>
          <w:p w:rsidR="00D96AA4" w:rsidRPr="004371E7" w:rsidRDefault="00D96AA4" w:rsidP="00B4521E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B4521E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vMerge w:val="restart"/>
          </w:tcPr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4"/>
              </w:rPr>
              <w:t>□</w:t>
            </w:r>
          </w:p>
          <w:p w:rsidR="00D96AA4" w:rsidRPr="004371E7" w:rsidRDefault="00D96AA4" w:rsidP="001654F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96AA4" w:rsidRPr="004371E7" w:rsidTr="001654F0">
        <w:trPr>
          <w:trHeight w:val="2635"/>
        </w:trPr>
        <w:tc>
          <w:tcPr>
            <w:tcW w:w="3823" w:type="dxa"/>
            <w:gridSpan w:val="3"/>
            <w:vMerge/>
          </w:tcPr>
          <w:p w:rsidR="00D96AA4" w:rsidRPr="004371E7" w:rsidRDefault="00D96AA4" w:rsidP="00AE7A16">
            <w:pPr>
              <w:pStyle w:val="af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1" w:type="dxa"/>
            <w:vMerge/>
            <w:vAlign w:val="center"/>
          </w:tcPr>
          <w:p w:rsidR="00D96AA4" w:rsidRPr="004371E7" w:rsidRDefault="00D96AA4" w:rsidP="008C608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D96AA4" w:rsidRPr="004371E7" w:rsidRDefault="00D96AA4" w:rsidP="009C1E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gridSpan w:val="4"/>
          </w:tcPr>
          <w:p w:rsidR="00D96AA4" w:rsidRPr="004371E7" w:rsidRDefault="00D96AA4" w:rsidP="00A0354D">
            <w:pPr>
              <w:jc w:val="both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1.請授課老師以</w:t>
            </w:r>
            <w:r w:rsidRPr="004371E7">
              <w:rPr>
                <w:rFonts w:ascii="標楷體" w:eastAsia="標楷體" w:hAnsi="標楷體" w:hint="eastAsia"/>
                <w:b/>
                <w:sz w:val="24"/>
                <w:szCs w:val="22"/>
              </w:rPr>
              <w:t>勾選</w:t>
            </w: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或</w:t>
            </w:r>
            <w:r w:rsidRPr="004371E7">
              <w:rPr>
                <w:rFonts w:ascii="標楷體" w:eastAsia="標楷體" w:hAnsi="標楷體" w:hint="eastAsia"/>
                <w:b/>
                <w:sz w:val="24"/>
                <w:szCs w:val="22"/>
              </w:rPr>
              <w:t>書寫</w:t>
            </w: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方式，</w:t>
            </w:r>
          </w:p>
          <w:p w:rsidR="00D96AA4" w:rsidRPr="004371E7" w:rsidRDefault="00D96AA4" w:rsidP="001654F0">
            <w:pPr>
              <w:ind w:firstLineChars="100" w:firstLine="24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表達對學生申請的評估結果。</w:t>
            </w:r>
          </w:p>
          <w:p w:rsidR="00D96AA4" w:rsidRPr="004371E7" w:rsidRDefault="00D96AA4" w:rsidP="00A0354D">
            <w:pPr>
              <w:jc w:val="both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2.若授課老師對學生狀況或本服務</w:t>
            </w:r>
          </w:p>
          <w:p w:rsidR="00D96AA4" w:rsidRPr="004371E7" w:rsidRDefault="00D96AA4" w:rsidP="001654F0">
            <w:pPr>
              <w:ind w:firstLineChars="100" w:firstLine="240"/>
              <w:jc w:val="both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內涵有任何問題，歡迎聯繫資源教</w:t>
            </w:r>
          </w:p>
          <w:p w:rsidR="00D96AA4" w:rsidRPr="004371E7" w:rsidRDefault="00D96AA4" w:rsidP="001654F0">
            <w:pPr>
              <w:ind w:firstLineChars="100" w:firstLine="24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室輔導員(分機1456~1459、4258)。</w:t>
            </w:r>
          </w:p>
          <w:p w:rsidR="00D96AA4" w:rsidRPr="004371E7" w:rsidRDefault="00D96AA4" w:rsidP="00A0354D">
            <w:pPr>
              <w:jc w:val="both"/>
              <w:rPr>
                <w:rFonts w:ascii="標楷體" w:eastAsia="標楷體" w:hAnsi="標楷體" w:hint="eastAsia"/>
                <w:sz w:val="24"/>
                <w:szCs w:val="22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3.申請學生請於授課老師簽章後繳</w:t>
            </w:r>
          </w:p>
          <w:p w:rsidR="00D96AA4" w:rsidRPr="004371E7" w:rsidRDefault="00D96AA4" w:rsidP="001654F0">
            <w:pPr>
              <w:ind w:firstLineChars="100" w:firstLine="24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4371E7">
              <w:rPr>
                <w:rFonts w:ascii="標楷體" w:eastAsia="標楷體" w:hAnsi="標楷體" w:hint="eastAsia"/>
                <w:sz w:val="24"/>
                <w:szCs w:val="22"/>
              </w:rPr>
              <w:t>回資源教室。</w:t>
            </w:r>
          </w:p>
        </w:tc>
        <w:tc>
          <w:tcPr>
            <w:tcW w:w="709" w:type="dxa"/>
            <w:vMerge/>
          </w:tcPr>
          <w:p w:rsidR="00D96AA4" w:rsidRPr="004371E7" w:rsidRDefault="00D96AA4" w:rsidP="007E5AC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</w:tcPr>
          <w:p w:rsidR="00D96AA4" w:rsidRPr="004371E7" w:rsidRDefault="00D96AA4" w:rsidP="00BD04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6AA4" w:rsidRPr="004371E7" w:rsidTr="001654F0">
        <w:trPr>
          <w:trHeight w:val="728"/>
        </w:trPr>
        <w:tc>
          <w:tcPr>
            <w:tcW w:w="10740" w:type="dxa"/>
            <w:gridSpan w:val="11"/>
            <w:vAlign w:val="center"/>
          </w:tcPr>
          <w:p w:rsidR="00D96AA4" w:rsidRPr="004371E7" w:rsidRDefault="00D96AA4" w:rsidP="00650066">
            <w:pPr>
              <w:rPr>
                <w:rFonts w:ascii="標楷體" w:eastAsia="標楷體" w:hAnsi="標楷體"/>
                <w:sz w:val="24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授課教師意見：                                      簽章：</w:t>
            </w:r>
          </w:p>
        </w:tc>
      </w:tr>
      <w:tr w:rsidR="00D96AA4" w:rsidRPr="004371E7" w:rsidTr="001654F0">
        <w:tc>
          <w:tcPr>
            <w:tcW w:w="10740" w:type="dxa"/>
            <w:gridSpan w:val="11"/>
            <w:vAlign w:val="center"/>
          </w:tcPr>
          <w:p w:rsidR="00D96AA4" w:rsidRPr="004371E7" w:rsidRDefault="00D96AA4" w:rsidP="00B70FF0">
            <w:pPr>
              <w:rPr>
                <w:rFonts w:ascii="標楷體" w:eastAsia="標楷體" w:hAnsi="標楷體"/>
                <w:sz w:val="28"/>
              </w:rPr>
            </w:pPr>
            <w:r w:rsidRPr="004371E7">
              <w:rPr>
                <w:rFonts w:ascii="標楷體" w:eastAsia="標楷體" w:hAnsi="標楷體" w:hint="eastAsia"/>
                <w:sz w:val="28"/>
              </w:rPr>
              <w:t>承辦人辦理情形：                                    簽章：</w:t>
            </w:r>
          </w:p>
        </w:tc>
      </w:tr>
    </w:tbl>
    <w:p w:rsidR="007B3A6A" w:rsidRDefault="00B70FF0" w:rsidP="008C6089">
      <w:pPr>
        <w:spacing w:after="0" w:line="240" w:lineRule="auto"/>
        <w:rPr>
          <w:rFonts w:ascii="標楷體" w:eastAsia="標楷體" w:hAnsi="標楷體" w:hint="eastAsia"/>
          <w:sz w:val="24"/>
        </w:rPr>
      </w:pPr>
      <w:r w:rsidRPr="004371E7">
        <w:rPr>
          <w:rFonts w:ascii="標楷體" w:eastAsia="標楷體" w:hAnsi="標楷體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B954371" wp14:editId="184905BE">
            <wp:simplePos x="0" y="0"/>
            <wp:positionH relativeFrom="column">
              <wp:posOffset>6177915</wp:posOffset>
            </wp:positionH>
            <wp:positionV relativeFrom="paragraph">
              <wp:posOffset>74295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4F0" w:rsidRPr="004371E7">
        <w:rPr>
          <w:rFonts w:ascii="標楷體" w:eastAsia="標楷體" w:hAnsi="標楷體" w:hint="eastAsia"/>
          <w:sz w:val="24"/>
        </w:rPr>
        <w:t>備註：</w:t>
      </w:r>
      <w:r w:rsidR="000D18A6" w:rsidRPr="004371E7">
        <w:rPr>
          <w:rFonts w:ascii="標楷體" w:eastAsia="標楷體" w:hAnsi="標楷體" w:hint="eastAsia"/>
          <w:sz w:val="24"/>
        </w:rPr>
        <w:t>教師可登入特教系統參閱學生</w:t>
      </w:r>
      <w:r w:rsidR="00D96AA4">
        <w:rPr>
          <w:rFonts w:ascii="標楷體" w:eastAsia="標楷體" w:hAnsi="標楷體" w:hint="eastAsia"/>
          <w:sz w:val="24"/>
        </w:rPr>
        <w:t>特教需求</w:t>
      </w:r>
      <w:r w:rsidR="000D18A6" w:rsidRPr="004371E7">
        <w:rPr>
          <w:rFonts w:ascii="標楷體" w:eastAsia="標楷體" w:hAnsi="標楷體" w:hint="eastAsia"/>
          <w:sz w:val="24"/>
        </w:rPr>
        <w:t>。</w:t>
      </w:r>
    </w:p>
    <w:p w:rsidR="008C6089" w:rsidRPr="004371E7" w:rsidRDefault="000D18A6" w:rsidP="008C6089">
      <w:pPr>
        <w:spacing w:after="0" w:line="240" w:lineRule="auto"/>
        <w:rPr>
          <w:rFonts w:ascii="標楷體" w:eastAsia="標楷體" w:hAnsi="標楷體"/>
          <w:sz w:val="24"/>
        </w:rPr>
      </w:pPr>
      <w:bookmarkStart w:id="0" w:name="_GoBack"/>
      <w:bookmarkEnd w:id="0"/>
      <w:r w:rsidRPr="004371E7">
        <w:rPr>
          <w:rFonts w:ascii="標楷體" w:eastAsia="標楷體" w:hAnsi="標楷體" w:hint="eastAsia"/>
          <w:sz w:val="24"/>
        </w:rPr>
        <w:t>(路徑：開南首頁/校務資訊/學務相關/特教系統，或掃描右方QR CODE</w:t>
      </w:r>
      <w:r w:rsidR="007B3A6A">
        <w:rPr>
          <w:rFonts w:ascii="標楷體" w:eastAsia="標楷體" w:hAnsi="標楷體" w:hint="eastAsia"/>
          <w:sz w:val="24"/>
        </w:rPr>
        <w:t>，帳密同</w:t>
      </w:r>
      <w:r w:rsidR="007B3A6A" w:rsidRPr="004371E7">
        <w:rPr>
          <w:rFonts w:ascii="標楷體" w:eastAsia="標楷體" w:hAnsi="標楷體" w:hint="eastAsia"/>
          <w:sz w:val="24"/>
        </w:rPr>
        <w:t>校務系統</w:t>
      </w:r>
      <w:r w:rsidRPr="004371E7">
        <w:rPr>
          <w:rFonts w:ascii="標楷體" w:eastAsia="標楷體" w:hAnsi="標楷體" w:hint="eastAsia"/>
          <w:sz w:val="24"/>
        </w:rPr>
        <w:t>)</w:t>
      </w:r>
    </w:p>
    <w:sectPr w:rsidR="008C6089" w:rsidRPr="004371E7" w:rsidSect="008C6089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74C"/>
    <w:multiLevelType w:val="hybridMultilevel"/>
    <w:tmpl w:val="36025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C7ABB"/>
    <w:multiLevelType w:val="hybridMultilevel"/>
    <w:tmpl w:val="24BA66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B25277"/>
    <w:multiLevelType w:val="hybridMultilevel"/>
    <w:tmpl w:val="CBA41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4729BC"/>
    <w:multiLevelType w:val="hybridMultilevel"/>
    <w:tmpl w:val="518604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2D143F"/>
    <w:multiLevelType w:val="hybridMultilevel"/>
    <w:tmpl w:val="D82ED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7657C6"/>
    <w:multiLevelType w:val="hybridMultilevel"/>
    <w:tmpl w:val="34FAAB6E"/>
    <w:lvl w:ilvl="0" w:tplc="BB343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F846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6740D5"/>
    <w:multiLevelType w:val="hybridMultilevel"/>
    <w:tmpl w:val="FC167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6C743A"/>
    <w:multiLevelType w:val="hybridMultilevel"/>
    <w:tmpl w:val="4942DD12"/>
    <w:lvl w:ilvl="0" w:tplc="675E06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89"/>
    <w:rsid w:val="00044CBF"/>
    <w:rsid w:val="000A27A3"/>
    <w:rsid w:val="000A41F4"/>
    <w:rsid w:val="000D18A6"/>
    <w:rsid w:val="00100DDF"/>
    <w:rsid w:val="001654F0"/>
    <w:rsid w:val="00192EF5"/>
    <w:rsid w:val="00226A24"/>
    <w:rsid w:val="00370BA1"/>
    <w:rsid w:val="003D270D"/>
    <w:rsid w:val="004371E7"/>
    <w:rsid w:val="00466AAA"/>
    <w:rsid w:val="004D6CE4"/>
    <w:rsid w:val="004E373A"/>
    <w:rsid w:val="00502A54"/>
    <w:rsid w:val="0062279D"/>
    <w:rsid w:val="00650066"/>
    <w:rsid w:val="00672215"/>
    <w:rsid w:val="006828F5"/>
    <w:rsid w:val="00723E4B"/>
    <w:rsid w:val="00726BB3"/>
    <w:rsid w:val="00750CAD"/>
    <w:rsid w:val="00786870"/>
    <w:rsid w:val="0079314D"/>
    <w:rsid w:val="007B3A6A"/>
    <w:rsid w:val="007E5ACC"/>
    <w:rsid w:val="00837B40"/>
    <w:rsid w:val="008C257E"/>
    <w:rsid w:val="008C6089"/>
    <w:rsid w:val="008E53CB"/>
    <w:rsid w:val="009509C5"/>
    <w:rsid w:val="009B7CCB"/>
    <w:rsid w:val="009C1E5B"/>
    <w:rsid w:val="00A0354D"/>
    <w:rsid w:val="00AC536B"/>
    <w:rsid w:val="00AE7A16"/>
    <w:rsid w:val="00B4521E"/>
    <w:rsid w:val="00B5171F"/>
    <w:rsid w:val="00B6224A"/>
    <w:rsid w:val="00B70FF0"/>
    <w:rsid w:val="00B97ABB"/>
    <w:rsid w:val="00BD0461"/>
    <w:rsid w:val="00C2051B"/>
    <w:rsid w:val="00C26E90"/>
    <w:rsid w:val="00C40FFB"/>
    <w:rsid w:val="00CA23BB"/>
    <w:rsid w:val="00D5696D"/>
    <w:rsid w:val="00D8586F"/>
    <w:rsid w:val="00D96AA4"/>
    <w:rsid w:val="00DB4120"/>
    <w:rsid w:val="00ED40B0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5B"/>
  </w:style>
  <w:style w:type="paragraph" w:styleId="1">
    <w:name w:val="heading 1"/>
    <w:basedOn w:val="a"/>
    <w:next w:val="a"/>
    <w:link w:val="10"/>
    <w:uiPriority w:val="9"/>
    <w:qFormat/>
    <w:rsid w:val="00750CA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A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A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A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A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A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0CA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標題 2 字元"/>
    <w:basedOn w:val="a0"/>
    <w:link w:val="2"/>
    <w:uiPriority w:val="9"/>
    <w:semiHidden/>
    <w:rsid w:val="00750CAD"/>
    <w:rPr>
      <w:caps/>
      <w:spacing w:val="15"/>
      <w:shd w:val="clear" w:color="auto" w:fill="DEEAF6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750CAD"/>
    <w:rPr>
      <w:caps/>
      <w:color w:val="1F4D78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750CA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750CA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50CAD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50CA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750CA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0C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750CA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50CAD"/>
    <w:rPr>
      <w:b/>
      <w:bCs/>
    </w:rPr>
  </w:style>
  <w:style w:type="character" w:styleId="a9">
    <w:name w:val="Emphasis"/>
    <w:uiPriority w:val="20"/>
    <w:qFormat/>
    <w:rsid w:val="00750CAD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750CA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50CAD"/>
    <w:rPr>
      <w:i/>
      <w:iCs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750CAD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50CA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750CAD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750CAD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750CAD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750CAD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750CAD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750CAD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750CAD"/>
    <w:pPr>
      <w:outlineLvl w:val="9"/>
    </w:pPr>
  </w:style>
  <w:style w:type="table" w:styleId="af5">
    <w:name w:val="Table Grid"/>
    <w:basedOn w:val="a1"/>
    <w:uiPriority w:val="39"/>
    <w:rsid w:val="008C608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667F8"/>
    <w:pPr>
      <w:ind w:leftChars="200" w:left="480"/>
    </w:pPr>
  </w:style>
  <w:style w:type="paragraph" w:styleId="af7">
    <w:name w:val="Balloon Text"/>
    <w:basedOn w:val="a"/>
    <w:link w:val="af8"/>
    <w:uiPriority w:val="99"/>
    <w:semiHidden/>
    <w:unhideWhenUsed/>
    <w:rsid w:val="00C40FF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C40F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5B"/>
  </w:style>
  <w:style w:type="paragraph" w:styleId="1">
    <w:name w:val="heading 1"/>
    <w:basedOn w:val="a"/>
    <w:next w:val="a"/>
    <w:link w:val="10"/>
    <w:uiPriority w:val="9"/>
    <w:qFormat/>
    <w:rsid w:val="00750CA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A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A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A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A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A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0CA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標題 2 字元"/>
    <w:basedOn w:val="a0"/>
    <w:link w:val="2"/>
    <w:uiPriority w:val="9"/>
    <w:semiHidden/>
    <w:rsid w:val="00750CAD"/>
    <w:rPr>
      <w:caps/>
      <w:spacing w:val="15"/>
      <w:shd w:val="clear" w:color="auto" w:fill="DEEAF6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750CAD"/>
    <w:rPr>
      <w:caps/>
      <w:color w:val="1F4D78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750CAD"/>
    <w:rPr>
      <w:caps/>
      <w:color w:val="2E74B5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750CA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750CA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50CAD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50CA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750CA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0C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750CA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50CAD"/>
    <w:rPr>
      <w:b/>
      <w:bCs/>
    </w:rPr>
  </w:style>
  <w:style w:type="character" w:styleId="a9">
    <w:name w:val="Emphasis"/>
    <w:uiPriority w:val="20"/>
    <w:qFormat/>
    <w:rsid w:val="00750CAD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750CA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50CAD"/>
    <w:rPr>
      <w:i/>
      <w:iCs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750CAD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50CA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750CAD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750CAD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750CAD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750CAD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750CAD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750CAD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750CAD"/>
    <w:pPr>
      <w:outlineLvl w:val="9"/>
    </w:pPr>
  </w:style>
  <w:style w:type="table" w:styleId="af5">
    <w:name w:val="Table Grid"/>
    <w:basedOn w:val="a1"/>
    <w:uiPriority w:val="39"/>
    <w:rsid w:val="008C608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667F8"/>
    <w:pPr>
      <w:ind w:leftChars="200" w:left="480"/>
    </w:pPr>
  </w:style>
  <w:style w:type="paragraph" w:styleId="af7">
    <w:name w:val="Balloon Text"/>
    <w:basedOn w:val="a"/>
    <w:link w:val="af8"/>
    <w:uiPriority w:val="99"/>
    <w:semiHidden/>
    <w:unhideWhenUsed/>
    <w:rsid w:val="00C40FF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C40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飛機雲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</dc:creator>
  <cp:lastModifiedBy>user</cp:lastModifiedBy>
  <cp:revision>11</cp:revision>
  <cp:lastPrinted>2023-09-13T08:09:00Z</cp:lastPrinted>
  <dcterms:created xsi:type="dcterms:W3CDTF">2023-09-12T09:26:00Z</dcterms:created>
  <dcterms:modified xsi:type="dcterms:W3CDTF">2023-09-13T09:06:00Z</dcterms:modified>
</cp:coreProperties>
</file>